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B2528F">
        <w:rPr>
          <w:b/>
        </w:rPr>
        <w:t>.1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4B6ABB">
        <w:rPr>
          <w:b/>
        </w:rPr>
        <w:t>Относно:</w:t>
      </w:r>
      <w:r w:rsidRPr="004B6ABB">
        <w:t xml:space="preserve"> </w:t>
      </w:r>
      <w:r w:rsidR="001E5AD5" w:rsidRPr="004B6ABB">
        <w:t>Процедура за възлагане на о</w:t>
      </w:r>
      <w:r w:rsidRPr="004B6ABB">
        <w:t xml:space="preserve">бществена поръчка с предмет: </w:t>
      </w:r>
      <w:r w:rsidR="002447C0" w:rsidRPr="004B6ABB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8C2693" w:rsidRPr="004B6ABB">
        <w:rPr>
          <w:rFonts w:eastAsia="Times New Roman"/>
          <w:b/>
          <w:bCs/>
          <w:lang w:eastAsia="bg-BG"/>
        </w:rPr>
        <w:t xml:space="preserve">, за обособена позиция </w:t>
      </w:r>
      <w:r w:rsidR="00236791" w:rsidRPr="004B6ABB">
        <w:rPr>
          <w:rFonts w:eastAsia="Times New Roman"/>
          <w:b/>
          <w:bCs/>
          <w:lang w:eastAsia="bg-BG"/>
        </w:rPr>
        <w:t xml:space="preserve">№ </w:t>
      </w:r>
      <w:r w:rsidR="00E07FC4" w:rsidRPr="004B6ABB">
        <w:rPr>
          <w:rFonts w:eastAsia="Times New Roman"/>
          <w:b/>
          <w:bCs/>
          <w:lang w:eastAsia="bg-BG"/>
        </w:rPr>
        <w:t xml:space="preserve">1 </w:t>
      </w:r>
      <w:r w:rsidR="00583933" w:rsidRPr="004B6ABB">
        <w:rPr>
          <w:rFonts w:eastAsia="Times New Roman"/>
          <w:b/>
          <w:bCs/>
          <w:lang w:eastAsia="bg-BG"/>
        </w:rPr>
        <w:t>,,Доставка на сървъри, комутатори, рутери и комуникационни шкафове“.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</w:t>
      </w:r>
      <w:bookmarkStart w:id="0" w:name="_GoBack"/>
      <w:bookmarkEnd w:id="0"/>
      <w:r>
        <w:rPr>
          <w:b/>
          <w:bCs/>
        </w:rPr>
        <w:t>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583933" w:rsidP="00DF7C48">
            <w:pPr>
              <w:spacing w:before="0"/>
              <w:rPr>
                <w:rFonts w:eastAsia="Calibri"/>
              </w:rPr>
            </w:pPr>
            <w:r w:rsidRPr="00583933">
              <w:rPr>
                <w:rFonts w:eastAsia="Calibri"/>
              </w:rPr>
              <w:t>Метален комуникационен шкаф – 19 инча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583933" w:rsidP="00DF7C48">
            <w:pPr>
              <w:spacing w:before="0"/>
              <w:jc w:val="center"/>
              <w:rPr>
                <w:rFonts w:eastAsia="Calibri"/>
              </w:rPr>
            </w:pPr>
            <w:r w:rsidRPr="00583933"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583933" w:rsidP="00583933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Комутатор (</w:t>
            </w:r>
            <w:proofErr w:type="spellStart"/>
            <w:r>
              <w:rPr>
                <w:rFonts w:eastAsia="Calibri"/>
              </w:rPr>
              <w:t>суич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583933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583933" w:rsidP="00DF7C48">
            <w:pPr>
              <w:spacing w:before="0"/>
              <w:rPr>
                <w:rFonts w:eastAsia="Calibri"/>
              </w:rPr>
            </w:pPr>
            <w:r w:rsidRPr="00583933">
              <w:rPr>
                <w:rFonts w:eastAsia="Calibri"/>
              </w:rPr>
              <w:t>Маршрутизатор (Рутер)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583933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583933" w:rsidTr="002E008C">
        <w:tc>
          <w:tcPr>
            <w:tcW w:w="516" w:type="dxa"/>
            <w:shd w:val="clear" w:color="auto" w:fill="auto"/>
          </w:tcPr>
          <w:p w:rsidR="00643310" w:rsidRPr="00583933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643310" w:rsidRPr="00FC27AC" w:rsidRDefault="00643310" w:rsidP="00643310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Сървър модел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0" w:rsidRPr="00583933" w:rsidRDefault="00643310" w:rsidP="00643310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643310" w:rsidRPr="00583933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583933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583933" w:rsidTr="002E008C">
        <w:tc>
          <w:tcPr>
            <w:tcW w:w="516" w:type="dxa"/>
            <w:shd w:val="clear" w:color="auto" w:fill="auto"/>
          </w:tcPr>
          <w:p w:rsidR="00643310" w:rsidRPr="00583933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643310" w:rsidRPr="00FC27AC" w:rsidRDefault="00643310" w:rsidP="00643310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C27AC">
              <w:rPr>
                <w:rFonts w:eastAsia="Calibri"/>
                <w:lang w:eastAsia="en-US"/>
              </w:rPr>
              <w:t>Сървър модел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0" w:rsidRPr="00583933" w:rsidRDefault="00643310" w:rsidP="00643310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643310" w:rsidRPr="00583933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583933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9A" w:rsidRDefault="000E0F9A" w:rsidP="00336398">
      <w:pPr>
        <w:spacing w:before="0"/>
      </w:pPr>
      <w:r>
        <w:separator/>
      </w:r>
    </w:p>
  </w:endnote>
  <w:endnote w:type="continuationSeparator" w:id="0">
    <w:p w:rsidR="000E0F9A" w:rsidRDefault="000E0F9A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9A" w:rsidRDefault="000E0F9A" w:rsidP="00336398">
      <w:pPr>
        <w:spacing w:before="0"/>
      </w:pPr>
      <w:r>
        <w:separator/>
      </w:r>
    </w:p>
  </w:footnote>
  <w:footnote w:type="continuationSeparator" w:id="0">
    <w:p w:rsidR="000E0F9A" w:rsidRDefault="000E0F9A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0E0F9A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B6ABB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07FC4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EF25-CDA8-4919-AC7B-5B3ED5F8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86</cp:revision>
  <cp:lastPrinted>2016-05-31T07:03:00Z</cp:lastPrinted>
  <dcterms:created xsi:type="dcterms:W3CDTF">2016-08-09T12:32:00Z</dcterms:created>
  <dcterms:modified xsi:type="dcterms:W3CDTF">2017-10-18T14:29:00Z</dcterms:modified>
</cp:coreProperties>
</file>